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D5" w:rsidRPr="009B1815" w:rsidRDefault="004E6DF4">
      <w:pPr>
        <w:rPr>
          <w:sz w:val="24"/>
          <w:szCs w:val="24"/>
          <w:u w:val="single"/>
        </w:rPr>
      </w:pPr>
      <w:r w:rsidRPr="009B1815">
        <w:rPr>
          <w:sz w:val="24"/>
          <w:szCs w:val="24"/>
        </w:rPr>
        <w:t xml:space="preserve">Rezultati teoretičnega izpita </w:t>
      </w:r>
      <w:r w:rsidRPr="009B1815">
        <w:rPr>
          <w:sz w:val="24"/>
          <w:szCs w:val="24"/>
          <w:u w:val="single"/>
        </w:rPr>
        <w:t>AFK Fitnes (predrok) 27.5.2014</w:t>
      </w:r>
    </w:p>
    <w:tbl>
      <w:tblPr>
        <w:tblStyle w:val="Svetlosenenje"/>
        <w:tblW w:w="0" w:type="auto"/>
        <w:tblInd w:w="108" w:type="dxa"/>
        <w:tblLook w:val="04A0"/>
      </w:tblPr>
      <w:tblGrid>
        <w:gridCol w:w="709"/>
        <w:gridCol w:w="1843"/>
        <w:gridCol w:w="1843"/>
      </w:tblGrid>
      <w:tr w:rsidR="004E6DF4" w:rsidRPr="009B1815" w:rsidTr="00DD2751">
        <w:trPr>
          <w:cnfStyle w:val="1000000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6DF4" w:rsidRPr="009B1815" w:rsidRDefault="004E6DF4">
            <w:pPr>
              <w:cnfStyle w:val="1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Vpisna št.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1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Ocena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22120011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22120020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22110071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22120244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22120202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22120008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22100111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22110424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22110052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22110166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78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22110141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10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22120001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22110043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910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22120009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22120216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4E6DF4" w:rsidRPr="009B1815" w:rsidRDefault="004E6DF4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22110001</w:t>
            </w:r>
          </w:p>
        </w:tc>
        <w:tc>
          <w:tcPr>
            <w:tcW w:w="1843" w:type="dxa"/>
          </w:tcPr>
          <w:p w:rsidR="004E6DF4" w:rsidRPr="009B1815" w:rsidRDefault="004E6DF4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56</w:t>
            </w:r>
            <w:r w:rsidR="00DD2751" w:rsidRPr="009B1815">
              <w:rPr>
                <w:sz w:val="20"/>
                <w:szCs w:val="20"/>
              </w:rPr>
              <w:t>*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4E6DF4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22100095</w:t>
            </w:r>
          </w:p>
        </w:tc>
        <w:tc>
          <w:tcPr>
            <w:tcW w:w="1843" w:type="dxa"/>
          </w:tcPr>
          <w:p w:rsidR="004E6DF4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56*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4E6DF4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22110104</w:t>
            </w:r>
          </w:p>
        </w:tc>
        <w:tc>
          <w:tcPr>
            <w:tcW w:w="1843" w:type="dxa"/>
          </w:tcPr>
          <w:p w:rsidR="004E6DF4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78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4E6DF4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22120077</w:t>
            </w:r>
          </w:p>
        </w:tc>
        <w:tc>
          <w:tcPr>
            <w:tcW w:w="1843" w:type="dxa"/>
          </w:tcPr>
          <w:p w:rsidR="004E6DF4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</w:t>
            </w:r>
          </w:p>
        </w:tc>
      </w:tr>
      <w:tr w:rsidR="004E6DF4" w:rsidRPr="009B1815" w:rsidTr="00DD2751"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4E6DF4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22120211</w:t>
            </w:r>
          </w:p>
        </w:tc>
        <w:tc>
          <w:tcPr>
            <w:tcW w:w="1843" w:type="dxa"/>
          </w:tcPr>
          <w:p w:rsidR="004E6DF4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4E6DF4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4E6DF4" w:rsidRPr="009B1815" w:rsidRDefault="004E6DF4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4E6DF4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22120048</w:t>
            </w:r>
          </w:p>
        </w:tc>
        <w:tc>
          <w:tcPr>
            <w:tcW w:w="1843" w:type="dxa"/>
          </w:tcPr>
          <w:p w:rsidR="004E6DF4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22110109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22110210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78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22110097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22120056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5*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22120076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22064450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22120069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22100089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DD2751" w:rsidRPr="009B1815" w:rsidRDefault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22120060</w:t>
            </w:r>
          </w:p>
        </w:tc>
        <w:tc>
          <w:tcPr>
            <w:tcW w:w="1843" w:type="dxa"/>
          </w:tcPr>
          <w:p w:rsidR="00DD2751" w:rsidRPr="009B1815" w:rsidRDefault="00DD2751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DD2751" w:rsidRPr="009B1815" w:rsidRDefault="000B236F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22110050</w:t>
            </w:r>
          </w:p>
        </w:tc>
        <w:tc>
          <w:tcPr>
            <w:tcW w:w="1843" w:type="dxa"/>
          </w:tcPr>
          <w:p w:rsidR="00DD2751" w:rsidRPr="009B1815" w:rsidRDefault="000B236F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67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DD2751" w:rsidRPr="009B1815" w:rsidRDefault="000B236F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22110120</w:t>
            </w:r>
          </w:p>
        </w:tc>
        <w:tc>
          <w:tcPr>
            <w:tcW w:w="1843" w:type="dxa"/>
          </w:tcPr>
          <w:p w:rsidR="00DD2751" w:rsidRPr="009B1815" w:rsidRDefault="000B236F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DD2751" w:rsidRPr="009B1815" w:rsidRDefault="000B236F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22130107</w:t>
            </w:r>
          </w:p>
        </w:tc>
        <w:tc>
          <w:tcPr>
            <w:tcW w:w="1843" w:type="dxa"/>
          </w:tcPr>
          <w:p w:rsidR="00DD2751" w:rsidRPr="009B1815" w:rsidRDefault="000B236F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DD2751" w:rsidRPr="009B1815" w:rsidRDefault="000B236F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22120051</w:t>
            </w:r>
          </w:p>
        </w:tc>
        <w:tc>
          <w:tcPr>
            <w:tcW w:w="1843" w:type="dxa"/>
          </w:tcPr>
          <w:p w:rsidR="00DD2751" w:rsidRPr="009B1815" w:rsidRDefault="000B236F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DD2751" w:rsidRPr="009B1815" w:rsidRDefault="003D5FDB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22120055</w:t>
            </w:r>
          </w:p>
        </w:tc>
        <w:tc>
          <w:tcPr>
            <w:tcW w:w="1843" w:type="dxa"/>
          </w:tcPr>
          <w:p w:rsidR="00DD2751" w:rsidRPr="009B1815" w:rsidRDefault="003D5FDB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78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DD2751" w:rsidRPr="009B1815" w:rsidRDefault="003D5FDB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22120030</w:t>
            </w:r>
          </w:p>
        </w:tc>
        <w:tc>
          <w:tcPr>
            <w:tcW w:w="1843" w:type="dxa"/>
          </w:tcPr>
          <w:p w:rsidR="00DD2751" w:rsidRPr="009B1815" w:rsidRDefault="003D5FDB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7</w:t>
            </w:r>
          </w:p>
        </w:tc>
      </w:tr>
      <w:tr w:rsidR="00DD2751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DD2751" w:rsidRPr="009B1815" w:rsidRDefault="003D5FDB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22120050</w:t>
            </w:r>
          </w:p>
        </w:tc>
        <w:tc>
          <w:tcPr>
            <w:tcW w:w="1843" w:type="dxa"/>
          </w:tcPr>
          <w:p w:rsidR="00DD2751" w:rsidRPr="009B1815" w:rsidRDefault="003D5FDB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</w:t>
            </w:r>
          </w:p>
        </w:tc>
      </w:tr>
      <w:tr w:rsidR="00DD2751" w:rsidRPr="009B1815" w:rsidTr="00DD2751">
        <w:tc>
          <w:tcPr>
            <w:cnfStyle w:val="001000000000"/>
            <w:tcW w:w="709" w:type="dxa"/>
          </w:tcPr>
          <w:p w:rsidR="00DD2751" w:rsidRPr="009B1815" w:rsidRDefault="00DD2751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DD2751" w:rsidRPr="009B1815" w:rsidRDefault="003D5FDB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22120203</w:t>
            </w:r>
          </w:p>
        </w:tc>
        <w:tc>
          <w:tcPr>
            <w:tcW w:w="1843" w:type="dxa"/>
          </w:tcPr>
          <w:p w:rsidR="00DD2751" w:rsidRPr="009B1815" w:rsidRDefault="003D5FDB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</w:t>
            </w:r>
          </w:p>
        </w:tc>
      </w:tr>
      <w:tr w:rsidR="003D5FDB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3D5FDB" w:rsidRPr="009B1815" w:rsidRDefault="003D5FDB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3D5FDB" w:rsidRPr="009B1815" w:rsidRDefault="003D5FDB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22120035</w:t>
            </w:r>
          </w:p>
        </w:tc>
        <w:tc>
          <w:tcPr>
            <w:tcW w:w="1843" w:type="dxa"/>
          </w:tcPr>
          <w:p w:rsidR="003D5FDB" w:rsidRPr="009B1815" w:rsidRDefault="003D5FDB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</w:t>
            </w:r>
          </w:p>
        </w:tc>
      </w:tr>
      <w:tr w:rsidR="003D5FDB" w:rsidRPr="009B1815" w:rsidTr="00DD2751">
        <w:tc>
          <w:tcPr>
            <w:cnfStyle w:val="001000000000"/>
            <w:tcW w:w="709" w:type="dxa"/>
          </w:tcPr>
          <w:p w:rsidR="003D5FDB" w:rsidRPr="009B1815" w:rsidRDefault="003D5FDB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3D5FDB" w:rsidRPr="009B1815" w:rsidRDefault="003D5FDB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O.R.</w:t>
            </w:r>
          </w:p>
        </w:tc>
        <w:tc>
          <w:tcPr>
            <w:tcW w:w="1843" w:type="dxa"/>
          </w:tcPr>
          <w:p w:rsidR="003D5FDB" w:rsidRPr="009B1815" w:rsidRDefault="003D5FDB" w:rsidP="00DD2751">
            <w:pPr>
              <w:cnfStyle w:val="0000000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9</w:t>
            </w:r>
          </w:p>
        </w:tc>
      </w:tr>
      <w:tr w:rsidR="003D5FDB" w:rsidRPr="009B1815" w:rsidTr="00DD2751">
        <w:trPr>
          <w:cnfStyle w:val="000000100000"/>
        </w:trPr>
        <w:tc>
          <w:tcPr>
            <w:cnfStyle w:val="001000000000"/>
            <w:tcW w:w="709" w:type="dxa"/>
          </w:tcPr>
          <w:p w:rsidR="003D5FDB" w:rsidRPr="009B1815" w:rsidRDefault="003D5FDB">
            <w:pPr>
              <w:rPr>
                <w:b w:val="0"/>
                <w:sz w:val="20"/>
                <w:szCs w:val="20"/>
              </w:rPr>
            </w:pPr>
            <w:r w:rsidRPr="009B1815">
              <w:rPr>
                <w:b w:val="0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3D5FDB" w:rsidRPr="009B1815" w:rsidRDefault="003D5FDB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A.K.</w:t>
            </w:r>
          </w:p>
        </w:tc>
        <w:tc>
          <w:tcPr>
            <w:tcW w:w="1843" w:type="dxa"/>
          </w:tcPr>
          <w:p w:rsidR="003D5FDB" w:rsidRPr="009B1815" w:rsidRDefault="003D5FDB" w:rsidP="00DD2751">
            <w:pPr>
              <w:cnfStyle w:val="000000100000"/>
              <w:rPr>
                <w:sz w:val="20"/>
                <w:szCs w:val="20"/>
              </w:rPr>
            </w:pPr>
            <w:r w:rsidRPr="009B1815">
              <w:rPr>
                <w:sz w:val="20"/>
                <w:szCs w:val="20"/>
              </w:rPr>
              <w:t>89</w:t>
            </w:r>
          </w:p>
        </w:tc>
      </w:tr>
    </w:tbl>
    <w:p w:rsidR="004E6DF4" w:rsidRDefault="004E6DF4">
      <w:pPr>
        <w:rPr>
          <w:sz w:val="28"/>
          <w:szCs w:val="28"/>
        </w:rPr>
      </w:pPr>
    </w:p>
    <w:p w:rsidR="003D5FDB" w:rsidRPr="009B1815" w:rsidRDefault="003D5FDB" w:rsidP="003D5FDB">
      <w:pPr>
        <w:jc w:val="both"/>
        <w:rPr>
          <w:b/>
        </w:rPr>
      </w:pPr>
      <w:r w:rsidRPr="009B1815">
        <w:rPr>
          <w:b/>
        </w:rPr>
        <w:t>Pomembno!!!!</w:t>
      </w:r>
    </w:p>
    <w:p w:rsidR="003D5FDB" w:rsidRPr="009B1815" w:rsidRDefault="003D5FDB" w:rsidP="003D5FDB">
      <w:pPr>
        <w:jc w:val="both"/>
      </w:pPr>
      <w:r w:rsidRPr="009B1815">
        <w:t>Vsi študentje označeni z zvezdico (*)  lahko izpit ponovno opravljate na uradnih rokih 9.6.2014 ali 3.7.2014. Izboljšanje ocen bo možno na roku 3.7.2014 (Velja za ostale</w:t>
      </w:r>
      <w:r w:rsidR="009B1815">
        <w:t xml:space="preserve"> študente</w:t>
      </w:r>
      <w:r w:rsidRPr="009B1815">
        <w:t>, ki ste pisali 6 ali več)</w:t>
      </w:r>
    </w:p>
    <w:p w:rsidR="003D5FDB" w:rsidRDefault="003D5FDB">
      <w:pPr>
        <w:rPr>
          <w:sz w:val="28"/>
          <w:szCs w:val="28"/>
        </w:rPr>
      </w:pPr>
      <w:bookmarkStart w:id="0" w:name="_GoBack"/>
      <w:bookmarkEnd w:id="0"/>
    </w:p>
    <w:p w:rsidR="009B1815" w:rsidRPr="009B1815" w:rsidRDefault="009B1815" w:rsidP="009B1815">
      <w:r>
        <w:t>d</w:t>
      </w:r>
      <w:r w:rsidRPr="009B1815">
        <w:t>oc.dr. Primož Pori</w:t>
      </w:r>
    </w:p>
    <w:p w:rsidR="00DD2751" w:rsidRPr="004E6DF4" w:rsidRDefault="00DD2751">
      <w:pPr>
        <w:rPr>
          <w:sz w:val="28"/>
          <w:szCs w:val="28"/>
        </w:rPr>
      </w:pPr>
    </w:p>
    <w:sectPr w:rsidR="00DD2751" w:rsidRPr="004E6DF4" w:rsidSect="003D5F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727B9"/>
    <w:multiLevelType w:val="hybridMultilevel"/>
    <w:tmpl w:val="9DA0AC82"/>
    <w:lvl w:ilvl="0" w:tplc="2364FC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6DF4"/>
    <w:rsid w:val="000B236F"/>
    <w:rsid w:val="003D5FDB"/>
    <w:rsid w:val="004E6DF4"/>
    <w:rsid w:val="007B008E"/>
    <w:rsid w:val="009B1815"/>
    <w:rsid w:val="009D70E0"/>
    <w:rsid w:val="00DD2751"/>
    <w:rsid w:val="00EA6F0C"/>
    <w:rsid w:val="00EE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70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E6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4E6D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tavekseznama">
    <w:name w:val="List Paragraph"/>
    <w:basedOn w:val="Navaden"/>
    <w:uiPriority w:val="34"/>
    <w:qFormat/>
    <w:rsid w:val="003D5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E6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4E6D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tavekseznama">
    <w:name w:val="List Paragraph"/>
    <w:basedOn w:val="Navaden"/>
    <w:uiPriority w:val="34"/>
    <w:qFormat/>
    <w:rsid w:val="003D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</dc:creator>
  <cp:lastModifiedBy>usenicni</cp:lastModifiedBy>
  <cp:revision>2</cp:revision>
  <dcterms:created xsi:type="dcterms:W3CDTF">2014-06-02T07:42:00Z</dcterms:created>
  <dcterms:modified xsi:type="dcterms:W3CDTF">2014-06-02T07:42:00Z</dcterms:modified>
</cp:coreProperties>
</file>